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D3" w:rsidRPr="00687E1D" w:rsidRDefault="0027267D" w:rsidP="00515AD3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APPLICATION FOR FINAL PERMIT AT</w:t>
      </w:r>
      <w:r w:rsidR="0006725A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CLOSING DATE</w:t>
      </w:r>
    </w:p>
    <w:p w:rsidR="00515AD3" w:rsidRPr="00B4196B" w:rsidRDefault="00515AD3" w:rsidP="00515AD3">
      <w:pPr>
        <w:pStyle w:val="NoSpacing"/>
        <w:rPr>
          <w:rFonts w:ascii="Arial" w:hAnsi="Arial" w:cs="Arial"/>
          <w:sz w:val="16"/>
          <w:szCs w:val="16"/>
        </w:rPr>
      </w:pPr>
    </w:p>
    <w:p w:rsidR="00515AD3" w:rsidRDefault="00515AD3" w:rsidP="00515AD3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5136"/>
        <w:gridCol w:w="1810"/>
        <w:gridCol w:w="5131"/>
      </w:tblGrid>
      <w:tr w:rsidR="00515AD3" w:rsidTr="00EA12FC">
        <w:trPr>
          <w:trHeight w:val="340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EVENT NAME</w:t>
            </w:r>
          </w:p>
        </w:tc>
        <w:tc>
          <w:tcPr>
            <w:tcW w:w="5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RINK / CLUB NAME</w:t>
            </w:r>
          </w:p>
        </w:tc>
        <w:tc>
          <w:tcPr>
            <w:tcW w:w="5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5AD3" w:rsidTr="00EA12FC">
        <w:trPr>
          <w:trHeight w:val="340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VENUE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AD3" w:rsidRPr="00B4196B" w:rsidRDefault="003C3DA8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COMPETITION DATES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5AD3" w:rsidTr="00EA12FC">
        <w:trPr>
          <w:trHeight w:val="340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POSITION IN CLUB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5AD3" w:rsidRPr="00B4196B" w:rsidTr="00EA12FC">
        <w:trPr>
          <w:trHeight w:val="340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EMAIL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NUMBER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5AD3" w:rsidRPr="00B4196B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C3DA8" w:rsidRDefault="003C3DA8" w:rsidP="00515AD3">
      <w:pPr>
        <w:rPr>
          <w:rFonts w:ascii="Arial" w:hAnsi="Arial" w:cs="Arial"/>
          <w:b/>
          <w:sz w:val="16"/>
          <w:szCs w:val="16"/>
          <w:u w:val="single"/>
        </w:rPr>
      </w:pPr>
    </w:p>
    <w:p w:rsidR="00515AD3" w:rsidRPr="00515AD3" w:rsidRDefault="00515AD3" w:rsidP="00515AD3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CONFIRMED OFFICIALS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04"/>
        <w:gridCol w:w="3402"/>
        <w:gridCol w:w="1134"/>
        <w:gridCol w:w="1134"/>
        <w:gridCol w:w="1304"/>
        <w:gridCol w:w="3402"/>
        <w:gridCol w:w="1134"/>
        <w:gridCol w:w="1134"/>
      </w:tblGrid>
      <w:tr w:rsidR="00515AD3" w:rsidTr="00DA4AFC">
        <w:trPr>
          <w:trHeight w:val="22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POSITION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OFFICIAL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BIS No.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S/P/D/SYN*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POSITION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OFFICIAL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BIS No.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S/P/D/SYN*</w:t>
            </w:r>
          </w:p>
        </w:tc>
      </w:tr>
      <w:tr w:rsidR="00515AD3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REFEREE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TC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5AD3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5AD3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5AD3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JUDGES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TS / ATS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5AD3" w:rsidRPr="00717770" w:rsidRDefault="00515AD3" w:rsidP="00EA12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5AD3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5AD3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5AD3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3402" w:type="dxa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15AD3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515AD3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3402" w:type="dxa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5AD3" w:rsidRPr="00717770" w:rsidRDefault="00515AD3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4AFC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DA4AFC" w:rsidRDefault="00DA4AFC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3402" w:type="dxa"/>
            <w:vAlign w:val="center"/>
          </w:tcPr>
          <w:p w:rsidR="00DA4AFC" w:rsidRPr="00717770" w:rsidRDefault="00DA4AFC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4AFC" w:rsidRPr="00717770" w:rsidRDefault="00DA4AFC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A4AFC" w:rsidRPr="00717770" w:rsidRDefault="00DA4AFC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AFC" w:rsidRPr="00717770" w:rsidRDefault="00DA4AFC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AFC" w:rsidRPr="00717770" w:rsidRDefault="00DA4AFC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AFC" w:rsidRPr="00717770" w:rsidRDefault="00DA4AFC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AFC" w:rsidRPr="00717770" w:rsidRDefault="00DA4AFC" w:rsidP="00EA1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4AFC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DA4AFC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3402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4AFC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DA4AFC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3402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4AFC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DA4AFC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</w:tc>
        <w:tc>
          <w:tcPr>
            <w:tcW w:w="3402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4AFC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DA4AFC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</w:tc>
        <w:tc>
          <w:tcPr>
            <w:tcW w:w="3402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4AFC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DA4AFC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3402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4AFC" w:rsidTr="00DA4AFC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AFC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RESULTS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4AFC" w:rsidRPr="00717770" w:rsidRDefault="00DA4AFC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4AFC" w:rsidTr="003C3DA8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DA4AFC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OTHER</w:t>
            </w:r>
            <w:r w:rsidR="003C3DA8">
              <w:rPr>
                <w:rFonts w:ascii="Arial" w:hAnsi="Arial" w:cs="Arial"/>
                <w:b/>
                <w:sz w:val="16"/>
                <w:szCs w:val="16"/>
              </w:rPr>
              <w:t>^</w:t>
            </w:r>
          </w:p>
        </w:tc>
        <w:tc>
          <w:tcPr>
            <w:tcW w:w="56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4AFC" w:rsidRPr="00717770" w:rsidRDefault="00DA4AFC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4AFC" w:rsidTr="003C3DA8">
        <w:trPr>
          <w:trHeight w:val="227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DA4AFC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AFC" w:rsidRPr="00717770" w:rsidRDefault="00DA4AFC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AFC" w:rsidRPr="00717770" w:rsidRDefault="00DA4AFC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AFC" w:rsidRPr="00717770" w:rsidRDefault="00DA4AFC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A4AFC" w:rsidRPr="00717770" w:rsidRDefault="00DA4AFC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C3DA8" w:rsidTr="003C3DA8">
        <w:trPr>
          <w:trHeight w:val="227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3DA8" w:rsidRDefault="003C3DA8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3C3DA8" w:rsidRPr="00717770" w:rsidRDefault="003C3DA8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C3DA8" w:rsidRPr="00717770" w:rsidRDefault="003C3DA8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3DA8" w:rsidRPr="00717770" w:rsidRDefault="003C3DA8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3DA8" w:rsidRPr="00717770" w:rsidRDefault="003C3DA8" w:rsidP="00DA4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3DA8" w:rsidRPr="00717770" w:rsidRDefault="003C3DA8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3DA8" w:rsidRPr="00717770" w:rsidRDefault="003C3DA8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DA8" w:rsidRPr="00717770" w:rsidRDefault="003C3DA8" w:rsidP="00DA4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15AD3" w:rsidRPr="003C3DA8" w:rsidRDefault="00515AD3" w:rsidP="00515AD3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17"/>
        <w:gridCol w:w="3231"/>
        <w:gridCol w:w="1417"/>
        <w:gridCol w:w="3231"/>
        <w:gridCol w:w="1417"/>
        <w:gridCol w:w="3316"/>
      </w:tblGrid>
      <w:tr w:rsidR="00DF51EB" w:rsidTr="003C3DA8">
        <w:trPr>
          <w:trHeight w:val="28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51EB" w:rsidRDefault="00DF51EB" w:rsidP="00DF51EB"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DA4A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DA4A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DA4A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DA4A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DA4A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DA4A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SYN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1EB" w:rsidRDefault="00DF51EB" w:rsidP="00DF51EB">
            <w:r>
              <w:rPr>
                <w:rFonts w:ascii="Arial" w:hAnsi="Arial" w:cs="Arial"/>
                <w:b/>
                <w:sz w:val="16"/>
                <w:szCs w:val="16"/>
              </w:rPr>
              <w:t>SINGLES / PAIRS / DANCE / SYNCHRO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51EB" w:rsidRDefault="00DF51EB" w:rsidP="00DF51EB">
            <w:r>
              <w:rPr>
                <w:rFonts w:ascii="Arial" w:hAnsi="Arial" w:cs="Arial"/>
                <w:b/>
                <w:sz w:val="16"/>
                <w:szCs w:val="16"/>
              </w:rPr>
              <w:t>TC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1EB" w:rsidRPr="00717770" w:rsidRDefault="00DF51EB" w:rsidP="00DF51E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TECHINCAL CONTROLLER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51EB" w:rsidRDefault="00DF51EB" w:rsidP="00DF51EB">
            <w:r>
              <w:rPr>
                <w:rFonts w:ascii="Arial" w:hAnsi="Arial" w:cs="Arial"/>
                <w:b/>
                <w:sz w:val="16"/>
                <w:szCs w:val="16"/>
              </w:rPr>
              <w:t>TS</w:t>
            </w:r>
          </w:p>
        </w:tc>
        <w:tc>
          <w:tcPr>
            <w:tcW w:w="3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1EB" w:rsidRDefault="00DF51EB" w:rsidP="00DF51EB">
            <w:r>
              <w:rPr>
                <w:rFonts w:ascii="Arial" w:hAnsi="Arial" w:cs="Arial"/>
                <w:b/>
                <w:sz w:val="16"/>
                <w:szCs w:val="16"/>
              </w:rPr>
              <w:t>TECHNICAL SPECIALIST</w:t>
            </w:r>
          </w:p>
        </w:tc>
      </w:tr>
      <w:tr w:rsidR="00DF51EB" w:rsidTr="003C3DA8">
        <w:trPr>
          <w:trHeight w:val="227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51EB" w:rsidRDefault="00DF51EB" w:rsidP="00DF51EB">
            <w:r>
              <w:rPr>
                <w:rFonts w:ascii="Arial" w:hAnsi="Arial" w:cs="Arial"/>
                <w:b/>
                <w:sz w:val="16"/>
                <w:szCs w:val="16"/>
              </w:rPr>
              <w:t>ATS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1EB" w:rsidRDefault="00DF51EB" w:rsidP="00DF51EB">
            <w:r>
              <w:rPr>
                <w:rFonts w:ascii="Arial" w:hAnsi="Arial" w:cs="Arial"/>
                <w:b/>
                <w:sz w:val="16"/>
                <w:szCs w:val="16"/>
              </w:rPr>
              <w:t>ASSISTANT TECHNICAL SPECIALIST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51EB" w:rsidRDefault="00DF51EB" w:rsidP="00DF51EB">
            <w:r>
              <w:rPr>
                <w:rFonts w:ascii="Arial" w:hAnsi="Arial" w:cs="Arial"/>
                <w:b/>
                <w:sz w:val="16"/>
                <w:szCs w:val="16"/>
              </w:rPr>
              <w:t>DRO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1EB" w:rsidRDefault="00DF51EB" w:rsidP="00DF51EB">
            <w:r>
              <w:rPr>
                <w:rFonts w:ascii="Arial" w:hAnsi="Arial" w:cs="Arial"/>
                <w:b/>
                <w:sz w:val="16"/>
                <w:szCs w:val="16"/>
              </w:rPr>
              <w:t>DATA REPLAY OPERATOR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51EB" w:rsidRPr="003C3DA8" w:rsidRDefault="003C3DA8" w:rsidP="00DF51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3DA8">
              <w:rPr>
                <w:rFonts w:ascii="Arial" w:hAnsi="Arial" w:cs="Arial"/>
                <w:b/>
                <w:sz w:val="16"/>
                <w:szCs w:val="16"/>
              </w:rPr>
              <w:t>OTHER ^</w:t>
            </w:r>
          </w:p>
        </w:tc>
        <w:tc>
          <w:tcPr>
            <w:tcW w:w="3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DA8" w:rsidRPr="003C3DA8" w:rsidRDefault="003C3DA8" w:rsidP="00DF51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3DA8">
              <w:rPr>
                <w:rFonts w:ascii="Arial" w:hAnsi="Arial" w:cs="Arial"/>
                <w:b/>
                <w:sz w:val="16"/>
                <w:szCs w:val="16"/>
              </w:rPr>
              <w:t>PROBATIONARY OFFICIAL</w:t>
            </w:r>
          </w:p>
        </w:tc>
      </w:tr>
    </w:tbl>
    <w:p w:rsidR="00515AD3" w:rsidRDefault="00515AD3">
      <w:bookmarkStart w:id="0" w:name="_GoBack"/>
      <w:bookmarkEnd w:id="0"/>
    </w:p>
    <w:p w:rsidR="00515AD3" w:rsidRPr="00515AD3" w:rsidRDefault="00515AD3" w:rsidP="00515AD3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15AD3">
        <w:rPr>
          <w:rFonts w:ascii="Arial" w:hAnsi="Arial" w:cs="Arial"/>
          <w:b/>
          <w:sz w:val="20"/>
          <w:szCs w:val="20"/>
          <w:u w:val="single"/>
        </w:rPr>
        <w:lastRenderedPageBreak/>
        <w:t>EVENT INFORMATION</w:t>
      </w:r>
    </w:p>
    <w:p w:rsidR="00515AD3" w:rsidRPr="00515AD3" w:rsidRDefault="00515AD3" w:rsidP="00515AD3">
      <w:pPr>
        <w:pStyle w:val="NoSpacing"/>
        <w:rPr>
          <w:rFonts w:ascii="Arial" w:hAnsi="Arial" w:cs="Arial"/>
          <w:b/>
          <w:sz w:val="16"/>
          <w:szCs w:val="16"/>
        </w:rPr>
      </w:pPr>
    </w:p>
    <w:p w:rsidR="00515AD3" w:rsidRP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 xml:space="preserve">All competitors and officials </w:t>
      </w:r>
      <w:proofErr w:type="gramStart"/>
      <w:r w:rsidRPr="00515AD3">
        <w:rPr>
          <w:rFonts w:ascii="Arial" w:hAnsi="Arial" w:cs="Arial"/>
          <w:sz w:val="20"/>
          <w:szCs w:val="20"/>
        </w:rPr>
        <w:t>must be fully paid</w:t>
      </w:r>
      <w:proofErr w:type="gramEnd"/>
      <w:r w:rsidRPr="00515AD3">
        <w:rPr>
          <w:rFonts w:ascii="Arial" w:hAnsi="Arial" w:cs="Arial"/>
          <w:sz w:val="20"/>
          <w:szCs w:val="20"/>
        </w:rPr>
        <w:t xml:space="preserve"> up members of the Association prior to a Permit being issued. All officials, judges, chaperones and results room staff must have signed the Official Policy Manual and Self Declaration form for Child Protecti</w:t>
      </w:r>
      <w:r>
        <w:rPr>
          <w:rFonts w:ascii="Arial" w:hAnsi="Arial" w:cs="Arial"/>
          <w:sz w:val="20"/>
          <w:szCs w:val="20"/>
        </w:rPr>
        <w:t>on through British ice Skating</w:t>
      </w:r>
      <w:r w:rsidRPr="00515AD3">
        <w:rPr>
          <w:rFonts w:ascii="Arial" w:hAnsi="Arial" w:cs="Arial"/>
          <w:sz w:val="20"/>
          <w:szCs w:val="20"/>
        </w:rPr>
        <w:t xml:space="preserve"> or rink/club. The Organising Club </w:t>
      </w:r>
      <w:proofErr w:type="gramStart"/>
      <w:r w:rsidRPr="00515AD3">
        <w:rPr>
          <w:rFonts w:ascii="Arial" w:hAnsi="Arial" w:cs="Arial"/>
          <w:sz w:val="20"/>
          <w:szCs w:val="20"/>
          <w:u w:val="single"/>
        </w:rPr>
        <w:t>must be</w:t>
      </w:r>
      <w:r w:rsidRPr="00515AD3">
        <w:rPr>
          <w:rFonts w:ascii="Arial" w:hAnsi="Arial" w:cs="Arial"/>
          <w:sz w:val="20"/>
          <w:szCs w:val="20"/>
        </w:rPr>
        <w:t xml:space="preserve"> currently affiliated</w:t>
      </w:r>
      <w:proofErr w:type="gramEnd"/>
      <w:r w:rsidRPr="00515AD3">
        <w:rPr>
          <w:rFonts w:ascii="Arial" w:hAnsi="Arial" w:cs="Arial"/>
          <w:sz w:val="20"/>
          <w:szCs w:val="20"/>
        </w:rPr>
        <w:t xml:space="preserve"> to</w:t>
      </w:r>
      <w:r w:rsidRPr="00515AD3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British Ice Skating.</w:t>
      </w:r>
    </w:p>
    <w:p w:rsidR="00515AD3" w:rsidRPr="00515AD3" w:rsidRDefault="00515AD3" w:rsidP="00515AD3">
      <w:pPr>
        <w:pStyle w:val="NoSpacing"/>
        <w:rPr>
          <w:rFonts w:ascii="Arial" w:hAnsi="Arial" w:cs="Arial"/>
          <w:sz w:val="10"/>
          <w:szCs w:val="10"/>
        </w:rPr>
      </w:pPr>
    </w:p>
    <w:p w:rsidR="00515AD3" w:rsidRP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 xml:space="preserve">INSURANCE: Please provide a public liability insurance cover note for event. A permit </w:t>
      </w:r>
      <w:proofErr w:type="gramStart"/>
      <w:r w:rsidRPr="00515AD3">
        <w:rPr>
          <w:rFonts w:ascii="Arial" w:hAnsi="Arial" w:cs="Arial"/>
          <w:sz w:val="20"/>
          <w:szCs w:val="20"/>
        </w:rPr>
        <w:t>will only be issued</w:t>
      </w:r>
      <w:proofErr w:type="gramEnd"/>
      <w:r w:rsidRPr="00515AD3">
        <w:rPr>
          <w:rFonts w:ascii="Arial" w:hAnsi="Arial" w:cs="Arial"/>
          <w:sz w:val="20"/>
          <w:szCs w:val="20"/>
        </w:rPr>
        <w:t xml:space="preserve"> with the appropriate public liability cover.</w:t>
      </w:r>
    </w:p>
    <w:p w:rsidR="00515AD3" w:rsidRPr="00515AD3" w:rsidRDefault="00515AD3" w:rsidP="00515AD3">
      <w:pPr>
        <w:pStyle w:val="NoSpacing"/>
        <w:rPr>
          <w:rFonts w:ascii="Arial" w:hAnsi="Arial" w:cs="Arial"/>
          <w:sz w:val="10"/>
          <w:szCs w:val="10"/>
        </w:rPr>
      </w:pPr>
    </w:p>
    <w:p w:rsidR="00515AD3" w:rsidRP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>A list of all c</w:t>
      </w:r>
      <w:r>
        <w:rPr>
          <w:rFonts w:ascii="Arial" w:hAnsi="Arial" w:cs="Arial"/>
          <w:sz w:val="20"/>
          <w:szCs w:val="20"/>
        </w:rPr>
        <w:t>ompetitors and their BIS</w:t>
      </w:r>
      <w:r w:rsidRPr="00515AD3">
        <w:rPr>
          <w:rFonts w:ascii="Arial" w:hAnsi="Arial" w:cs="Arial"/>
          <w:sz w:val="20"/>
          <w:szCs w:val="20"/>
        </w:rPr>
        <w:t xml:space="preserve"> Licensed Coaches including membership numbers, noting mandatory FM seminar attendance for coaches </w:t>
      </w:r>
      <w:proofErr w:type="gramStart"/>
      <w:r w:rsidRPr="00515AD3">
        <w:rPr>
          <w:rFonts w:ascii="Arial" w:hAnsi="Arial" w:cs="Arial"/>
          <w:sz w:val="20"/>
          <w:szCs w:val="20"/>
        </w:rPr>
        <w:t>should be supplied</w:t>
      </w:r>
      <w:proofErr w:type="gramEnd"/>
      <w:r w:rsidRPr="00515AD3">
        <w:rPr>
          <w:rFonts w:ascii="Arial" w:hAnsi="Arial" w:cs="Arial"/>
          <w:sz w:val="20"/>
          <w:szCs w:val="20"/>
        </w:rPr>
        <w:t>. Additionally, mandatory IJS seminar attendance * within 36 months of Event should be listed for IJS Events. Please copy additional pages.</w:t>
      </w:r>
    </w:p>
    <w:p w:rsidR="00515AD3" w:rsidRPr="00515AD3" w:rsidRDefault="00515AD3" w:rsidP="00515AD3">
      <w:pPr>
        <w:pStyle w:val="NoSpacing"/>
        <w:rPr>
          <w:rFonts w:ascii="Arial" w:hAnsi="Arial" w:cs="Arial"/>
          <w:sz w:val="10"/>
          <w:szCs w:val="10"/>
        </w:rPr>
      </w:pPr>
    </w:p>
    <w:p w:rsidR="00515AD3" w:rsidRPr="00515AD3" w:rsidRDefault="00515AD3" w:rsidP="00515AD3">
      <w:pPr>
        <w:pStyle w:val="NoSpacing"/>
        <w:rPr>
          <w:rFonts w:ascii="Arial" w:hAnsi="Arial" w:cs="Arial"/>
          <w:b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 xml:space="preserve">The checks on the membership and seminar information take considerable time and it is therefore recommended that this form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immediately submitted to BIS</w:t>
      </w:r>
      <w:r w:rsidRPr="00515AD3">
        <w:rPr>
          <w:rFonts w:ascii="Arial" w:hAnsi="Arial" w:cs="Arial"/>
          <w:sz w:val="20"/>
          <w:szCs w:val="20"/>
        </w:rPr>
        <w:t xml:space="preserve"> at the closing date in order to deal with outstanding membership and other issues in good time before the Event.</w:t>
      </w:r>
    </w:p>
    <w:p w:rsidR="00515AD3" w:rsidRPr="00515AD3" w:rsidRDefault="00515AD3" w:rsidP="00515AD3">
      <w:pPr>
        <w:pStyle w:val="NoSpacing"/>
        <w:rPr>
          <w:rFonts w:ascii="Arial" w:hAnsi="Arial" w:cs="Arial"/>
          <w:sz w:val="10"/>
          <w:szCs w:val="10"/>
        </w:rPr>
      </w:pPr>
    </w:p>
    <w:p w:rsidR="00515AD3" w:rsidRP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 xml:space="preserve">A full results protocol of html files </w:t>
      </w:r>
      <w:proofErr w:type="gramStart"/>
      <w:r w:rsidRPr="00515AD3">
        <w:rPr>
          <w:rFonts w:ascii="Arial" w:hAnsi="Arial" w:cs="Arial"/>
          <w:sz w:val="20"/>
          <w:szCs w:val="20"/>
        </w:rPr>
        <w:t>must be pro</w:t>
      </w:r>
      <w:r>
        <w:rPr>
          <w:rFonts w:ascii="Arial" w:hAnsi="Arial" w:cs="Arial"/>
          <w:sz w:val="20"/>
          <w:szCs w:val="20"/>
        </w:rPr>
        <w:t>vided</w:t>
      </w:r>
      <w:proofErr w:type="gramEnd"/>
      <w:r>
        <w:rPr>
          <w:rFonts w:ascii="Arial" w:hAnsi="Arial" w:cs="Arial"/>
          <w:sz w:val="20"/>
          <w:szCs w:val="20"/>
        </w:rPr>
        <w:t xml:space="preserve"> electronically to the BIS</w:t>
      </w:r>
      <w:r w:rsidRPr="00515AD3">
        <w:rPr>
          <w:rFonts w:ascii="Arial" w:hAnsi="Arial" w:cs="Arial"/>
          <w:sz w:val="20"/>
          <w:szCs w:val="20"/>
        </w:rPr>
        <w:t xml:space="preserve"> office within seven days of the event. No dbf files are</w:t>
      </w:r>
      <w:r w:rsidRPr="00515AD3">
        <w:rPr>
          <w:rFonts w:ascii="Arial" w:hAnsi="Arial" w:cs="Arial"/>
          <w:spacing w:val="-1"/>
          <w:sz w:val="20"/>
          <w:szCs w:val="20"/>
        </w:rPr>
        <w:t xml:space="preserve"> </w:t>
      </w:r>
      <w:r w:rsidRPr="00515AD3">
        <w:rPr>
          <w:rFonts w:ascii="Arial" w:hAnsi="Arial" w:cs="Arial"/>
          <w:sz w:val="20"/>
          <w:szCs w:val="20"/>
        </w:rPr>
        <w:t>required.</w:t>
      </w:r>
    </w:p>
    <w:p w:rsidR="00515AD3" w:rsidRPr="00515AD3" w:rsidRDefault="00515AD3" w:rsidP="00515AD3">
      <w:pPr>
        <w:pStyle w:val="NoSpacing"/>
        <w:rPr>
          <w:rFonts w:ascii="Arial" w:hAnsi="Arial" w:cs="Arial"/>
          <w:sz w:val="10"/>
          <w:szCs w:val="10"/>
        </w:rPr>
      </w:pPr>
    </w:p>
    <w:p w:rsidR="00515AD3" w:rsidRP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  <w:u w:val="single"/>
        </w:rPr>
        <w:t>Permit fees are £60.00 per day (</w:t>
      </w:r>
      <w:proofErr w:type="spellStart"/>
      <w:r w:rsidRPr="00515AD3">
        <w:rPr>
          <w:rFonts w:ascii="Arial" w:hAnsi="Arial" w:cs="Arial"/>
          <w:sz w:val="20"/>
          <w:szCs w:val="20"/>
          <w:u w:val="single"/>
        </w:rPr>
        <w:t>Inc</w:t>
      </w:r>
      <w:proofErr w:type="spellEnd"/>
      <w:r w:rsidRPr="00515AD3">
        <w:rPr>
          <w:rFonts w:ascii="Arial" w:hAnsi="Arial" w:cs="Arial"/>
          <w:sz w:val="20"/>
          <w:szCs w:val="20"/>
          <w:u w:val="single"/>
        </w:rPr>
        <w:t xml:space="preserve"> VAT) Cheques/Postal/Credit Card payable </w:t>
      </w:r>
      <w:proofErr w:type="gramStart"/>
      <w:r w:rsidRPr="00515AD3">
        <w:rPr>
          <w:rFonts w:ascii="Arial" w:hAnsi="Arial" w:cs="Arial"/>
          <w:sz w:val="20"/>
          <w:szCs w:val="20"/>
          <w:u w:val="single"/>
        </w:rPr>
        <w:t>to:</w:t>
      </w:r>
      <w:proofErr w:type="gramEnd"/>
      <w:r w:rsidRPr="00515AD3">
        <w:rPr>
          <w:rFonts w:ascii="Arial" w:hAnsi="Arial" w:cs="Arial"/>
          <w:sz w:val="20"/>
          <w:szCs w:val="20"/>
          <w:u w:val="single"/>
        </w:rPr>
        <w:t xml:space="preserve"> </w:t>
      </w:r>
      <w:r w:rsidRPr="00515AD3">
        <w:rPr>
          <w:rFonts w:ascii="Arial" w:hAnsi="Arial" w:cs="Arial"/>
          <w:sz w:val="20"/>
          <w:szCs w:val="20"/>
          <w:highlight w:val="yellow"/>
          <w:u w:val="single"/>
        </w:rPr>
        <w:t>XXXXX</w:t>
      </w:r>
    </w:p>
    <w:p w:rsidR="00515AD3" w:rsidRPr="00515AD3" w:rsidRDefault="00515AD3" w:rsidP="00515AD3">
      <w:pPr>
        <w:pStyle w:val="NoSpacing"/>
        <w:rPr>
          <w:rFonts w:ascii="Arial" w:hAnsi="Arial" w:cs="Arial"/>
          <w:sz w:val="10"/>
          <w:szCs w:val="10"/>
        </w:rPr>
      </w:pPr>
    </w:p>
    <w:p w:rsid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 xml:space="preserve">There will be no charge for Type 3 (Other) competitions which are held on same day as national (Type 1) or General (Type 2) events. </w:t>
      </w:r>
    </w:p>
    <w:p w:rsidR="00515AD3" w:rsidRP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>If these are held on a separate day an additional £25.00 per day is payable.</w:t>
      </w:r>
    </w:p>
    <w:p w:rsidR="00515AD3" w:rsidRPr="00515AD3" w:rsidRDefault="00515AD3" w:rsidP="00515AD3">
      <w:pPr>
        <w:pStyle w:val="NoSpacing"/>
        <w:rPr>
          <w:rFonts w:ascii="Arial" w:hAnsi="Arial" w:cs="Arial"/>
          <w:b/>
          <w:sz w:val="10"/>
          <w:szCs w:val="10"/>
        </w:rPr>
      </w:pPr>
    </w:p>
    <w:p w:rsidR="00515AD3" w:rsidRP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BIS </w:t>
      </w:r>
      <w:r w:rsidRPr="00515AD3">
        <w:rPr>
          <w:rFonts w:ascii="Arial" w:hAnsi="Arial" w:cs="Arial"/>
          <w:sz w:val="20"/>
          <w:szCs w:val="20"/>
        </w:rPr>
        <w:t xml:space="preserve">Permit Certificate </w:t>
      </w:r>
      <w:proofErr w:type="gramStart"/>
      <w:r w:rsidRPr="00515AD3">
        <w:rPr>
          <w:rFonts w:ascii="Arial" w:hAnsi="Arial" w:cs="Arial"/>
          <w:sz w:val="20"/>
          <w:szCs w:val="20"/>
        </w:rPr>
        <w:t>should be openly displayed</w:t>
      </w:r>
      <w:proofErr w:type="gramEnd"/>
      <w:r w:rsidRPr="00515AD3">
        <w:rPr>
          <w:rFonts w:ascii="Arial" w:hAnsi="Arial" w:cs="Arial"/>
          <w:sz w:val="20"/>
          <w:szCs w:val="20"/>
        </w:rPr>
        <w:t xml:space="preserve"> throughout the Event.</w:t>
      </w:r>
    </w:p>
    <w:p w:rsidR="00515AD3" w:rsidRPr="00515AD3" w:rsidRDefault="00515AD3" w:rsidP="00515AD3">
      <w:pPr>
        <w:pStyle w:val="NoSpacing"/>
        <w:rPr>
          <w:rFonts w:ascii="Arial" w:hAnsi="Arial" w:cs="Arial"/>
          <w:sz w:val="10"/>
          <w:szCs w:val="10"/>
        </w:rPr>
      </w:pPr>
    </w:p>
    <w:p w:rsid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 xml:space="preserve">The Event report, Judge Assessment forms and Talent I.D. forms provided with the Permit Certificate </w:t>
      </w:r>
      <w:proofErr w:type="gramStart"/>
      <w:r w:rsidRPr="00515AD3">
        <w:rPr>
          <w:rFonts w:ascii="Arial" w:hAnsi="Arial" w:cs="Arial"/>
          <w:sz w:val="20"/>
          <w:szCs w:val="20"/>
        </w:rPr>
        <w:t>should be given</w:t>
      </w:r>
      <w:proofErr w:type="gramEnd"/>
      <w:r w:rsidRPr="00515AD3">
        <w:rPr>
          <w:rFonts w:ascii="Arial" w:hAnsi="Arial" w:cs="Arial"/>
          <w:sz w:val="20"/>
          <w:szCs w:val="20"/>
        </w:rPr>
        <w:t xml:space="preserve"> to the Referee who must complete them and return within 14 days of the Event.</w:t>
      </w:r>
    </w:p>
    <w:p w:rsidR="00515AD3" w:rsidRPr="00515AD3" w:rsidRDefault="00515AD3" w:rsidP="00515AD3">
      <w:pPr>
        <w:pStyle w:val="NoSpacing"/>
        <w:rPr>
          <w:rFonts w:ascii="Arial" w:hAnsi="Arial" w:cs="Arial"/>
          <w:b/>
          <w:sz w:val="20"/>
          <w:szCs w:val="20"/>
        </w:rPr>
      </w:pPr>
      <w:r w:rsidRPr="00515AD3">
        <w:rPr>
          <w:rFonts w:ascii="Arial" w:hAnsi="Arial" w:cs="Arial"/>
          <w:b/>
          <w:sz w:val="20"/>
          <w:szCs w:val="20"/>
        </w:rPr>
        <w:t xml:space="preserve">In order for Competitive test passes to be </w:t>
      </w:r>
      <w:proofErr w:type="gramStart"/>
      <w:r w:rsidRPr="00515AD3">
        <w:rPr>
          <w:rFonts w:ascii="Arial" w:hAnsi="Arial" w:cs="Arial"/>
          <w:b/>
          <w:sz w:val="20"/>
          <w:szCs w:val="20"/>
        </w:rPr>
        <w:t>approved</w:t>
      </w:r>
      <w:proofErr w:type="gramEnd"/>
      <w:r w:rsidRPr="00515AD3">
        <w:rPr>
          <w:rFonts w:ascii="Arial" w:hAnsi="Arial" w:cs="Arial"/>
          <w:b/>
          <w:sz w:val="20"/>
          <w:szCs w:val="20"/>
        </w:rPr>
        <w:t xml:space="preserve"> a completed Technical Controller and Referee report must have been received by </w:t>
      </w:r>
      <w:hyperlink r:id="rId6">
        <w:r w:rsidRPr="00515AD3">
          <w:rPr>
            <w:rFonts w:ascii="Arial" w:hAnsi="Arial" w:cs="Arial"/>
            <w:b/>
            <w:color w:val="0000FF"/>
            <w:sz w:val="20"/>
            <w:szCs w:val="20"/>
            <w:u w:color="0000FF"/>
          </w:rPr>
          <w:t>kirstie.robinson@iceskating.org.uk</w:t>
        </w:r>
        <w:r w:rsidRPr="00515AD3">
          <w:rPr>
            <w:rFonts w:ascii="Arial" w:hAnsi="Arial" w:cs="Arial"/>
            <w:b/>
            <w:color w:val="0000FF"/>
            <w:sz w:val="20"/>
            <w:szCs w:val="20"/>
          </w:rPr>
          <w:t xml:space="preserve"> </w:t>
        </w:r>
      </w:hyperlink>
      <w:r w:rsidRPr="00515AD3">
        <w:rPr>
          <w:rFonts w:ascii="Arial" w:hAnsi="Arial" w:cs="Arial"/>
          <w:b/>
          <w:sz w:val="20"/>
          <w:szCs w:val="20"/>
        </w:rPr>
        <w:t>at the NISA</w:t>
      </w:r>
      <w:r w:rsidRPr="00515AD3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515AD3">
        <w:rPr>
          <w:rFonts w:ascii="Arial" w:hAnsi="Arial" w:cs="Arial"/>
          <w:b/>
          <w:sz w:val="20"/>
          <w:szCs w:val="20"/>
        </w:rPr>
        <w:t>office.</w:t>
      </w:r>
    </w:p>
    <w:p w:rsidR="00515AD3" w:rsidRDefault="00515AD3" w:rsidP="00515AD3">
      <w:pPr>
        <w:pStyle w:val="NoSpacing"/>
        <w:rPr>
          <w:rFonts w:ascii="Arial" w:hAnsi="Arial" w:cs="Arial"/>
          <w:b/>
          <w:sz w:val="10"/>
          <w:szCs w:val="10"/>
        </w:rPr>
      </w:pPr>
    </w:p>
    <w:p w:rsidR="00515AD3" w:rsidRDefault="00515AD3" w:rsidP="00515AD3">
      <w:pPr>
        <w:pStyle w:val="NoSpacing"/>
        <w:rPr>
          <w:rFonts w:ascii="Arial" w:hAnsi="Arial" w:cs="Arial"/>
          <w:b/>
          <w:sz w:val="10"/>
          <w:szCs w:val="10"/>
        </w:rPr>
      </w:pPr>
    </w:p>
    <w:p w:rsidR="00515AD3" w:rsidRPr="00515AD3" w:rsidRDefault="00515AD3" w:rsidP="00515AD3">
      <w:pPr>
        <w:pStyle w:val="NoSpacing"/>
        <w:rPr>
          <w:rFonts w:ascii="Arial" w:hAnsi="Arial" w:cs="Arial"/>
          <w:b/>
          <w:sz w:val="10"/>
          <w:szCs w:val="10"/>
        </w:rPr>
      </w:pPr>
    </w:p>
    <w:p w:rsidR="00515AD3" w:rsidRP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>Signature of Club official</w:t>
      </w:r>
      <w:proofErr w:type="gramStart"/>
      <w:r w:rsidRPr="00515AD3">
        <w:rPr>
          <w:rFonts w:ascii="Arial" w:hAnsi="Arial" w:cs="Arial"/>
          <w:sz w:val="20"/>
          <w:szCs w:val="20"/>
        </w:rPr>
        <w:t>:……………………………………….…</w:t>
      </w:r>
      <w:r w:rsidR="00057F06">
        <w:rPr>
          <w:rFonts w:ascii="Arial" w:hAnsi="Arial" w:cs="Arial"/>
          <w:sz w:val="20"/>
          <w:szCs w:val="20"/>
        </w:rPr>
        <w:t>…………..</w:t>
      </w:r>
      <w:r w:rsidRPr="00515AD3">
        <w:rPr>
          <w:rFonts w:ascii="Arial" w:hAnsi="Arial" w:cs="Arial"/>
          <w:sz w:val="20"/>
          <w:szCs w:val="20"/>
        </w:rPr>
        <w:t>.</w:t>
      </w:r>
      <w:proofErr w:type="gramEnd"/>
      <w:r w:rsidR="00057F06">
        <w:rPr>
          <w:rFonts w:ascii="Arial" w:hAnsi="Arial" w:cs="Arial"/>
          <w:sz w:val="20"/>
          <w:szCs w:val="20"/>
        </w:rPr>
        <w:t xml:space="preserve">                          </w:t>
      </w:r>
      <w:r w:rsidRPr="00515AD3">
        <w:rPr>
          <w:rFonts w:ascii="Arial" w:hAnsi="Arial" w:cs="Arial"/>
          <w:spacing w:val="54"/>
          <w:sz w:val="20"/>
          <w:szCs w:val="20"/>
        </w:rPr>
        <w:t xml:space="preserve"> </w:t>
      </w:r>
      <w:r w:rsidRPr="00515AD3">
        <w:rPr>
          <w:rFonts w:ascii="Arial" w:hAnsi="Arial" w:cs="Arial"/>
          <w:sz w:val="20"/>
          <w:szCs w:val="20"/>
        </w:rPr>
        <w:t>Date</w:t>
      </w:r>
      <w:proofErr w:type="gramStart"/>
      <w:r w:rsidRPr="00515AD3">
        <w:rPr>
          <w:rFonts w:ascii="Arial" w:hAnsi="Arial" w:cs="Arial"/>
          <w:sz w:val="20"/>
          <w:szCs w:val="20"/>
        </w:rPr>
        <w:t>:……………………………………………</w:t>
      </w:r>
      <w:r w:rsidR="00057F06">
        <w:rPr>
          <w:rFonts w:ascii="Arial" w:hAnsi="Arial" w:cs="Arial"/>
          <w:sz w:val="20"/>
          <w:szCs w:val="20"/>
        </w:rPr>
        <w:t>………….</w:t>
      </w:r>
      <w:r w:rsidRPr="00515AD3">
        <w:rPr>
          <w:rFonts w:ascii="Arial" w:hAnsi="Arial" w:cs="Arial"/>
          <w:sz w:val="20"/>
          <w:szCs w:val="20"/>
        </w:rPr>
        <w:t>.</w:t>
      </w:r>
      <w:proofErr w:type="gramEnd"/>
    </w:p>
    <w:p w:rsidR="00515AD3" w:rsidRP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196215</wp:posOffset>
                </wp:positionV>
                <wp:extent cx="9144000" cy="1064260"/>
                <wp:effectExtent l="0" t="0" r="19050" b="2159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1064260"/>
                          <a:chOff x="718" y="308"/>
                          <a:chExt cx="10275" cy="1676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26" y="315"/>
                            <a:ext cx="10260" cy="1661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6" y="315"/>
                            <a:ext cx="10260" cy="1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53" y="82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75" y="82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57" y="1503"/>
                            <a:ext cx="34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AD3" w:rsidRDefault="00515AD3" w:rsidP="00515AD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1503"/>
                            <a:ext cx="518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AD3" w:rsidRDefault="00515AD3" w:rsidP="00515AD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Authorising Signature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338" y="812"/>
                            <a:ext cx="31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AD3" w:rsidRPr="00057F06" w:rsidRDefault="00515AD3" w:rsidP="00515AD3">
                              <w:pPr>
                                <w:spacing w:line="223" w:lineRule="exac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468"/>
                            <a:ext cx="3142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AD3" w:rsidRPr="00057F06" w:rsidRDefault="00515AD3" w:rsidP="00515AD3">
                              <w:pPr>
                                <w:spacing w:line="223" w:lineRule="exac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To </w:t>
                              </w:r>
                              <w:proofErr w:type="gramStart"/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be completed</w:t>
                              </w:r>
                              <w:proofErr w:type="gramEnd"/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by BIS Office)</w:t>
                              </w:r>
                            </w:p>
                            <w:p w:rsidR="00515AD3" w:rsidRDefault="00515AD3" w:rsidP="00515AD3">
                              <w:pPr>
                                <w:tabs>
                                  <w:tab w:val="left" w:pos="2721"/>
                                </w:tabs>
                                <w:spacing w:before="113"/>
                                <w:rPr>
                                  <w:sz w:val="20"/>
                                </w:rPr>
                              </w:pP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Permit</w:t>
                              </w:r>
                              <w:r w:rsidRPr="00057F06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Application</w:t>
                              </w:r>
                              <w:r w:rsidRPr="00057F06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Granted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6pt;margin-top:15.45pt;width:10in;height:83.8pt;z-index:-251657216;mso-wrap-distance-left:0;mso-wrap-distance-right:0;mso-position-horizontal-relative:page" coordorigin="718,308" coordsize="1027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">
                <v:rect id="Rectangle 3" o:spid="_x0000_s1027" style="position:absolute;left:726;top:315;width:10260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" fillcolor="#eaeaea" stroked="f"/>
                <v:rect id="Rectangle 4" o:spid="_x0000_s1028" style="position:absolute;left:726;top:315;width:10260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rect id="Rectangle 5" o:spid="_x0000_s1029" style="position:absolute;left:4553;top:82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v:rect id="Rectangle 6" o:spid="_x0000_s1030" style="position:absolute;left:5775;top:82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7057;top:1503;width:34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15AD3" w:rsidRDefault="00515AD3" w:rsidP="00515AD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Date</w:t>
                        </w:r>
                        <w:r>
                          <w:rPr>
                            <w:sz w:val="20"/>
                          </w:rPr>
                          <w:t>………………………………………</w:t>
                        </w:r>
                        <w:r>
                          <w:rPr>
                            <w:sz w:val="20"/>
                          </w:rPr>
                          <w:t>…………………………………………..</w:t>
                        </w:r>
                      </w:p>
                    </w:txbxContent>
                  </v:textbox>
                </v:shape>
                <v:shape id="Text Box 8" o:spid="_x0000_s1032" type="#_x0000_t202" style="position:absolute;left:1296;top:1503;width:518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15AD3" w:rsidRDefault="00515AD3" w:rsidP="00515AD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Authorising Signature</w:t>
                        </w:r>
                        <w:r>
                          <w:rPr>
                            <w:sz w:val="20"/>
                          </w:rPr>
                          <w:t>…………………………………………</w:t>
                        </w:r>
                        <w:r>
                          <w:rPr>
                            <w:sz w:val="20"/>
                          </w:rPr>
                          <w:t>…………………………………………………..</w:t>
                        </w:r>
                      </w:p>
                    </w:txbxContent>
                  </v:textbox>
                </v:shape>
                <v:shape id="Text Box 9" o:spid="_x0000_s1033" type="#_x0000_t202" style="position:absolute;left:5338;top:812;width:31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515AD3" w:rsidRPr="00057F06" w:rsidRDefault="00515AD3" w:rsidP="00515AD3">
                        <w:pPr>
                          <w:spacing w:line="223" w:lineRule="exact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10" o:spid="_x0000_s1034" type="#_x0000_t202" style="position:absolute;left:1296;top:468;width:3142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515AD3" w:rsidRPr="00057F06" w:rsidRDefault="00515AD3" w:rsidP="00515AD3">
                        <w:pPr>
                          <w:spacing w:line="223" w:lineRule="exact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 xml:space="preserve">To </w:t>
                        </w:r>
                        <w:proofErr w:type="gramStart"/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be completed</w:t>
                        </w:r>
                        <w:proofErr w:type="gramEnd"/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 xml:space="preserve"> by BIS</w:t>
                        </w: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 xml:space="preserve"> Office)</w:t>
                        </w:r>
                      </w:p>
                      <w:p w:rsidR="00515AD3" w:rsidRDefault="00515AD3" w:rsidP="00515AD3">
                        <w:pPr>
                          <w:tabs>
                            <w:tab w:val="left" w:pos="2721"/>
                          </w:tabs>
                          <w:spacing w:before="113"/>
                          <w:rPr>
                            <w:sz w:val="20"/>
                          </w:rPr>
                        </w:pP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Permit</w:t>
                        </w:r>
                        <w:r w:rsidRPr="00057F06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Application</w:t>
                        </w:r>
                        <w:r w:rsidRPr="00057F06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Granted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5AD3" w:rsidRP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</w:p>
    <w:p w:rsidR="00515AD3" w:rsidRPr="00515AD3" w:rsidRDefault="00515AD3" w:rsidP="00515AD3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b/>
          <w:sz w:val="20"/>
          <w:szCs w:val="20"/>
        </w:rPr>
        <w:t xml:space="preserve">Please use official excel template file which can be downloaded from our website at the following link: </w:t>
      </w:r>
      <w:hyperlink r:id="rId7">
        <w:r w:rsidRPr="00515AD3">
          <w:rPr>
            <w:rFonts w:ascii="Arial" w:hAnsi="Arial" w:cs="Arial"/>
            <w:b/>
            <w:color w:val="0000FF"/>
            <w:sz w:val="20"/>
            <w:szCs w:val="20"/>
            <w:highlight w:val="yellow"/>
            <w:u w:color="0000FF"/>
          </w:rPr>
          <w:t>http://www.iceskating.org.uk/index.cfm/events/permits/p3enteriestemplate.xlsx</w:t>
        </w:r>
      </w:hyperlink>
      <w:r>
        <w:rPr>
          <w:rFonts w:ascii="Arial" w:hAnsi="Arial" w:cs="Arial"/>
          <w:b/>
          <w:color w:val="0000FF"/>
          <w:sz w:val="20"/>
          <w:szCs w:val="20"/>
          <w:u w:color="0000FF"/>
        </w:rPr>
        <w:t xml:space="preserve"> </w:t>
      </w:r>
      <w:r w:rsidRPr="00515AD3">
        <w:rPr>
          <w:rFonts w:ascii="Arial" w:hAnsi="Arial" w:cs="Arial"/>
          <w:b/>
          <w:sz w:val="20"/>
          <w:szCs w:val="20"/>
          <w:highlight w:val="yellow"/>
          <w:u w:color="0000FF"/>
        </w:rPr>
        <w:t>(file link not working)</w:t>
      </w:r>
    </w:p>
    <w:sectPr w:rsidR="00515AD3" w:rsidRPr="00515AD3" w:rsidSect="00B4196B">
      <w:headerReference w:type="default" r:id="rId8"/>
      <w:footerReference w:type="default" r:id="rId9"/>
      <w:pgSz w:w="16838" w:h="11906" w:orient="landscape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B8" w:rsidRDefault="00FB7CB8">
      <w:pPr>
        <w:spacing w:after="0" w:line="240" w:lineRule="auto"/>
      </w:pPr>
      <w:r>
        <w:separator/>
      </w:r>
    </w:p>
  </w:endnote>
  <w:endnote w:type="continuationSeparator" w:id="0">
    <w:p w:rsidR="00FB7CB8" w:rsidRDefault="00FB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96B" w:rsidRDefault="00057F06" w:rsidP="00B4196B">
    <w:pPr>
      <w:pStyle w:val="BodyText3"/>
      <w:ind w:left="-2235" w:firstLine="2235"/>
      <w:jc w:val="center"/>
      <w:rPr>
        <w:sz w:val="20"/>
      </w:rPr>
    </w:pPr>
    <w:r>
      <w:rPr>
        <w:sz w:val="20"/>
      </w:rPr>
      <w:t>BRITISH ICE SKATING is the trading name of the National Ice Skating Association of UK Ltd.</w:t>
    </w:r>
  </w:p>
  <w:p w:rsidR="00B4196B" w:rsidRDefault="00057F06" w:rsidP="00B4196B">
    <w:pPr>
      <w:pStyle w:val="BodyText3"/>
      <w:tabs>
        <w:tab w:val="left" w:pos="276"/>
        <w:tab w:val="center" w:pos="4513"/>
      </w:tabs>
      <w:ind w:left="-2235" w:firstLine="2235"/>
      <w:jc w:val="left"/>
      <w:rPr>
        <w:sz w:val="20"/>
      </w:rPr>
    </w:pPr>
    <w:r>
      <w:rPr>
        <w:sz w:val="20"/>
      </w:rPr>
      <w:tab/>
    </w:r>
    <w:r>
      <w:rPr>
        <w:sz w:val="20"/>
      </w:rPr>
      <w:tab/>
      <w:t xml:space="preserve">Associated with the National Skating Association of GB. </w:t>
    </w:r>
    <w:proofErr w:type="gramStart"/>
    <w:r>
      <w:rPr>
        <w:sz w:val="20"/>
      </w:rPr>
      <w:t>founded</w:t>
    </w:r>
    <w:proofErr w:type="gramEnd"/>
    <w:r>
      <w:rPr>
        <w:sz w:val="20"/>
      </w:rPr>
      <w:t xml:space="preserve"> 1879</w:t>
    </w:r>
  </w:p>
  <w:p w:rsidR="00B4196B" w:rsidRDefault="00057F06" w:rsidP="00B4196B">
    <w:pPr>
      <w:pStyle w:val="Heading6"/>
      <w:ind w:left="-2235" w:firstLine="2235"/>
      <w:jc w:val="center"/>
      <w:rPr>
        <w:sz w:val="20"/>
      </w:rPr>
    </w:pPr>
    <w:r>
      <w:rPr>
        <w:sz w:val="20"/>
      </w:rPr>
      <w:t xml:space="preserve">Patron HM </w:t>
    </w:r>
    <w:proofErr w:type="gramStart"/>
    <w:r>
      <w:rPr>
        <w:sz w:val="20"/>
      </w:rPr>
      <w:t>The</w:t>
    </w:r>
    <w:proofErr w:type="gramEnd"/>
    <w:r>
      <w:rPr>
        <w:sz w:val="20"/>
      </w:rPr>
      <w:t xml:space="preserve"> Queen</w:t>
    </w:r>
  </w:p>
  <w:p w:rsidR="00B4196B" w:rsidRDefault="00057F06" w:rsidP="00B4196B">
    <w:pPr>
      <w:pStyle w:val="Footer"/>
      <w:jc w:val="center"/>
      <w:rPr>
        <w:sz w:val="16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CC61F24" wp14:editId="07A5A906">
              <wp:simplePos x="0" y="0"/>
              <wp:positionH relativeFrom="page">
                <wp:posOffset>30480</wp:posOffset>
              </wp:positionH>
              <wp:positionV relativeFrom="paragraph">
                <wp:posOffset>175260</wp:posOffset>
              </wp:positionV>
              <wp:extent cx="10538460" cy="533400"/>
              <wp:effectExtent l="19050" t="57150" r="34290" b="3810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38460" cy="533400"/>
                        <a:chOff x="0" y="0"/>
                        <a:chExt cx="7960995" cy="533400"/>
                      </a:xfrm>
                    </wpg:grpSpPr>
                    <wps:wsp>
                      <wps:cNvPr id="5" name="Freeform: Shape 2"/>
                      <wps:cNvSpPr/>
                      <wps:spPr>
                        <a:xfrm>
                          <a:off x="0" y="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4"/>
                      <wps:cNvSpPr/>
                      <wps:spPr>
                        <a:xfrm>
                          <a:off x="9525" y="9525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7E6804" id="Group 1" o:spid="_x0000_s1026" style="position:absolute;margin-left:2.4pt;margin-top:13.8pt;width:829.8pt;height:42pt;z-index:251662336;mso-position-horizontal-relative:page" coordsize="7960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">
              <v:shape id="Freeform: Shape 2" o:spid="_x0000_s1027" style="position:absolute;width:79514;height:4381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" path="m,2459c990600,-2304,1981200,-7066,3238500,59609v1257300,66675,3590925,284162,4305300,342900c8258175,461247,7891462,436640,7524750,412034e" filled="f" strokecolor="#1f4d78 [1604]" strokeweight="6pt">
                <v:stroke joinstyle="miter"/>
                <v:path arrowok="t" o:connecttype="custom" o:connectlocs="0,2456;3238322,59524;7543385,401937;7524336,411448" o:connectangles="0,0,0,0"/>
              </v:shape>
              <v:shape id="Freeform: Shape 4" o:spid="_x0000_s1028" style="position:absolute;left:95;top:952;width:79514;height:4382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" path="m,2459c990600,-2304,1981200,-7066,3238500,59609v1257300,66675,3590925,284162,4305300,342900c8258175,461247,7891462,436640,7524750,412034e" filled="f" strokecolor="red" strokeweight="6pt">
                <v:stroke joinstyle="miter"/>
                <v:path arrowok="t" o:connecttype="custom" o:connectlocs="0,2456;3238322,59524;7543385,401937;7524336,411448" o:connectangles="0,0,0,0"/>
              </v:shape>
              <w10:wrap anchorx="page"/>
            </v:group>
          </w:pict>
        </mc:Fallback>
      </mc:AlternateContent>
    </w:r>
    <w:r>
      <w:rPr>
        <w:sz w:val="16"/>
      </w:rPr>
      <w:t xml:space="preserve"> PRESIDENT; David Hartley; CEO: Michelle Draper</w:t>
    </w:r>
  </w:p>
  <w:p w:rsidR="00B4196B" w:rsidRDefault="00057F06" w:rsidP="00B4196B">
    <w:pPr>
      <w:pStyle w:val="Footer"/>
      <w:jc w:val="center"/>
      <w:rPr>
        <w:sz w:val="16"/>
      </w:rPr>
    </w:pPr>
    <w:r>
      <w:rPr>
        <w:sz w:val="16"/>
      </w:rPr>
      <w:t>Registered Number 2677064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B8" w:rsidRDefault="00FB7CB8">
      <w:pPr>
        <w:spacing w:after="0" w:line="240" w:lineRule="auto"/>
      </w:pPr>
      <w:r>
        <w:separator/>
      </w:r>
    </w:p>
  </w:footnote>
  <w:footnote w:type="continuationSeparator" w:id="0">
    <w:p w:rsidR="00FB7CB8" w:rsidRDefault="00FB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98A" w:rsidRPr="005F698A" w:rsidRDefault="00057F06" w:rsidP="005F698A">
    <w:pPr>
      <w:pStyle w:val="Header"/>
      <w:rPr>
        <w:rFonts w:cs="Arial"/>
        <w:b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DB110F8" wp14:editId="1CE4C806">
          <wp:simplePos x="0" y="0"/>
          <wp:positionH relativeFrom="margin">
            <wp:posOffset>-762000</wp:posOffset>
          </wp:positionH>
          <wp:positionV relativeFrom="paragraph">
            <wp:posOffset>-456945</wp:posOffset>
          </wp:positionV>
          <wp:extent cx="1926394" cy="1120140"/>
          <wp:effectExtent l="0" t="0" r="0" b="0"/>
          <wp:wrapNone/>
          <wp:docPr id="4" name="Picture 4" descr="BIS-Full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S-Full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394" cy="112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FDA3E10" wp14:editId="428BA1E9">
          <wp:simplePos x="0" y="0"/>
          <wp:positionH relativeFrom="margin">
            <wp:posOffset>4331970</wp:posOffset>
          </wp:positionH>
          <wp:positionV relativeFrom="topMargin">
            <wp:posOffset>337185</wp:posOffset>
          </wp:positionV>
          <wp:extent cx="2396490" cy="502920"/>
          <wp:effectExtent l="0" t="0" r="381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1CF4708" wp14:editId="07E4BA27">
          <wp:simplePos x="0" y="0"/>
          <wp:positionH relativeFrom="margin">
            <wp:posOffset>7014210</wp:posOffset>
          </wp:positionH>
          <wp:positionV relativeFrom="margin">
            <wp:posOffset>-724535</wp:posOffset>
          </wp:positionV>
          <wp:extent cx="2377440" cy="556260"/>
          <wp:effectExtent l="1905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</w:rPr>
      <w:tab/>
    </w:r>
    <w:r w:rsidRPr="005F698A">
      <w:rPr>
        <w:rFonts w:cs="Arial"/>
        <w:b/>
        <w:sz w:val="18"/>
        <w:szCs w:val="18"/>
      </w:rPr>
      <w:t>English Institute of Sport, Coleridge Road. Sheffield S9 5DA</w:t>
    </w:r>
  </w:p>
  <w:p w:rsidR="005F698A" w:rsidRPr="005F698A" w:rsidRDefault="00057F06" w:rsidP="0027267D">
    <w:pPr>
      <w:pStyle w:val="Header"/>
      <w:tabs>
        <w:tab w:val="left" w:pos="2080"/>
      </w:tabs>
      <w:rPr>
        <w:rFonts w:cs="Arial"/>
        <w:b/>
        <w:sz w:val="18"/>
        <w:szCs w:val="18"/>
      </w:rPr>
    </w:pPr>
    <w:r w:rsidRPr="005F698A">
      <w:rPr>
        <w:rFonts w:cs="Arial"/>
        <w:b/>
        <w:sz w:val="18"/>
        <w:szCs w:val="18"/>
      </w:rPr>
      <w:tab/>
    </w:r>
    <w:r w:rsidR="0027267D">
      <w:rPr>
        <w:rFonts w:cs="Arial"/>
        <w:b/>
        <w:sz w:val="18"/>
        <w:szCs w:val="18"/>
      </w:rPr>
      <w:tab/>
    </w:r>
    <w:r w:rsidRPr="005F698A">
      <w:rPr>
        <w:rFonts w:cs="Arial"/>
        <w:b/>
        <w:sz w:val="18"/>
        <w:szCs w:val="18"/>
      </w:rPr>
      <w:t>T</w:t>
    </w:r>
    <w:proofErr w:type="gramStart"/>
    <w:r w:rsidRPr="005F698A">
      <w:rPr>
        <w:rFonts w:cs="Arial"/>
        <w:b/>
        <w:sz w:val="18"/>
        <w:szCs w:val="18"/>
      </w:rPr>
      <w:t>:0115</w:t>
    </w:r>
    <w:proofErr w:type="gramEnd"/>
    <w:r w:rsidRPr="005F698A">
      <w:rPr>
        <w:rFonts w:cs="Arial"/>
        <w:b/>
        <w:sz w:val="18"/>
        <w:szCs w:val="18"/>
      </w:rPr>
      <w:t xml:space="preserve"> 9888060 – F:0115 9474780 </w:t>
    </w:r>
  </w:p>
  <w:p w:rsidR="005F698A" w:rsidRPr="005F698A" w:rsidRDefault="00057F06" w:rsidP="005F698A">
    <w:pPr>
      <w:pStyle w:val="Header"/>
      <w:rPr>
        <w:rFonts w:cs="Arial"/>
        <w:b/>
        <w:sz w:val="18"/>
        <w:szCs w:val="18"/>
      </w:rPr>
    </w:pPr>
    <w:r w:rsidRPr="005F698A">
      <w:rPr>
        <w:b/>
        <w:sz w:val="18"/>
        <w:szCs w:val="18"/>
      </w:rPr>
      <w:tab/>
    </w:r>
    <w:hyperlink r:id="rId4" w:history="1">
      <w:r w:rsidRPr="005F698A">
        <w:rPr>
          <w:rStyle w:val="Hyperlink"/>
          <w:rFonts w:cs="Arial"/>
          <w:b/>
          <w:sz w:val="18"/>
          <w:szCs w:val="18"/>
        </w:rPr>
        <w:t>info@iceskating.org.uk</w:t>
      </w:r>
    </w:hyperlink>
    <w:r w:rsidRPr="005F698A">
      <w:rPr>
        <w:rFonts w:cs="Arial"/>
        <w:b/>
        <w:sz w:val="18"/>
        <w:szCs w:val="18"/>
      </w:rPr>
      <w:t xml:space="preserve">    </w:t>
    </w:r>
    <w:hyperlink r:id="rId5" w:history="1">
      <w:r w:rsidRPr="005F698A">
        <w:rPr>
          <w:rStyle w:val="Hyperlink"/>
          <w:rFonts w:cs="Arial"/>
          <w:b/>
          <w:sz w:val="18"/>
          <w:szCs w:val="18"/>
        </w:rPr>
        <w:t>www.iceskating.org.uk</w:t>
      </w:r>
    </w:hyperlink>
    <w:r w:rsidRPr="005F698A">
      <w:rPr>
        <w:rFonts w:cs="Arial"/>
        <w:b/>
        <w:sz w:val="18"/>
        <w:szCs w:val="18"/>
      </w:rPr>
      <w:t xml:space="preserve"> </w:t>
    </w:r>
  </w:p>
  <w:p w:rsidR="005F698A" w:rsidRDefault="00FB7CB8" w:rsidP="005F698A">
    <w:pPr>
      <w:pStyle w:val="Header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D3"/>
    <w:rsid w:val="00057F06"/>
    <w:rsid w:val="0006725A"/>
    <w:rsid w:val="0027267D"/>
    <w:rsid w:val="003C3DA8"/>
    <w:rsid w:val="003C44D5"/>
    <w:rsid w:val="004F4E84"/>
    <w:rsid w:val="00515AD3"/>
    <w:rsid w:val="008C1748"/>
    <w:rsid w:val="00DA4AFC"/>
    <w:rsid w:val="00DF51EB"/>
    <w:rsid w:val="00FA06B4"/>
    <w:rsid w:val="00F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FBAFC-F2C7-41A0-8978-57B0AE79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AD3"/>
  </w:style>
  <w:style w:type="paragraph" w:styleId="Heading1">
    <w:name w:val="heading 1"/>
    <w:basedOn w:val="Normal"/>
    <w:next w:val="Normal"/>
    <w:link w:val="Heading1Char"/>
    <w:uiPriority w:val="9"/>
    <w:qFormat/>
    <w:rsid w:val="00515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15AD3"/>
    <w:pPr>
      <w:keepNext/>
      <w:widowControl w:val="0"/>
      <w:autoSpaceDE w:val="0"/>
      <w:autoSpaceDN w:val="0"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18"/>
      <w:szCs w:val="2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15AD3"/>
    <w:rPr>
      <w:rFonts w:ascii="Arial" w:eastAsia="Times New Roman" w:hAnsi="Arial" w:cs="Times New Roman"/>
      <w:b/>
      <w:sz w:val="18"/>
      <w:szCs w:val="20"/>
      <w:lang w:eastAsia="en-GB" w:bidi="en-GB"/>
    </w:rPr>
  </w:style>
  <w:style w:type="paragraph" w:styleId="Header">
    <w:name w:val="header"/>
    <w:basedOn w:val="Normal"/>
    <w:link w:val="HeaderChar"/>
    <w:unhideWhenUsed/>
    <w:rsid w:val="0051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15AD3"/>
  </w:style>
  <w:style w:type="paragraph" w:styleId="Footer">
    <w:name w:val="footer"/>
    <w:basedOn w:val="Normal"/>
    <w:link w:val="FooterChar"/>
    <w:unhideWhenUsed/>
    <w:rsid w:val="0051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5AD3"/>
  </w:style>
  <w:style w:type="character" w:styleId="Hyperlink">
    <w:name w:val="Hyperlink"/>
    <w:rsid w:val="00515AD3"/>
    <w:rPr>
      <w:color w:val="0000FF"/>
      <w:u w:val="single"/>
    </w:rPr>
  </w:style>
  <w:style w:type="table" w:styleId="TableGrid">
    <w:name w:val="Table Grid"/>
    <w:basedOn w:val="TableNormal"/>
    <w:uiPriority w:val="39"/>
    <w:rsid w:val="0051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5AD3"/>
    <w:pPr>
      <w:spacing w:after="0" w:line="240" w:lineRule="auto"/>
    </w:pPr>
  </w:style>
  <w:style w:type="paragraph" w:styleId="BodyText3">
    <w:name w:val="Body Text 3"/>
    <w:basedOn w:val="Normal"/>
    <w:link w:val="BodyText3Char"/>
    <w:rsid w:val="00515AD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n-GB" w:bidi="en-GB"/>
    </w:rPr>
  </w:style>
  <w:style w:type="character" w:customStyle="1" w:styleId="BodyText3Char">
    <w:name w:val="Body Text 3 Char"/>
    <w:basedOn w:val="DefaultParagraphFont"/>
    <w:link w:val="BodyText3"/>
    <w:rsid w:val="00515AD3"/>
    <w:rPr>
      <w:rFonts w:ascii="Arial" w:eastAsia="Times New Roman" w:hAnsi="Arial" w:cs="Times New Roman"/>
      <w:b/>
      <w:szCs w:val="20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515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15A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5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ceskating.org.uk/index.cfm/events/permits/p3enteriestemplate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stie.robinson@iceskating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eskating.org.uk" TargetMode="External"/><Relationship Id="rId4" Type="http://schemas.openxmlformats.org/officeDocument/2006/relationships/hyperlink" Target="mailto:info@iceskat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worton</dc:creator>
  <cp:keywords/>
  <dc:description/>
  <cp:lastModifiedBy>simon worton</cp:lastModifiedBy>
  <cp:revision>4</cp:revision>
  <dcterms:created xsi:type="dcterms:W3CDTF">2020-06-25T14:43:00Z</dcterms:created>
  <dcterms:modified xsi:type="dcterms:W3CDTF">2020-07-21T14:14:00Z</dcterms:modified>
</cp:coreProperties>
</file>